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FE" w:rsidRDefault="00F10FFE" w:rsidP="00F10FFE">
      <w:r w:rsidRPr="00AD016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-1092983</wp:posOffset>
            </wp:positionH>
            <wp:positionV relativeFrom="paragraph">
              <wp:posOffset>-720090</wp:posOffset>
            </wp:positionV>
            <wp:extent cx="7787626" cy="1318437"/>
            <wp:effectExtent l="19050" t="0" r="8852" b="0"/>
            <wp:wrapNone/>
            <wp:docPr id="31" name="Рисунок 0" descr="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2598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FFE" w:rsidRPr="00AD016F" w:rsidRDefault="00F10FFE" w:rsidP="00F10FFE"/>
    <w:p w:rsidR="00F10FFE" w:rsidRPr="00AD016F" w:rsidRDefault="00F10FFE" w:rsidP="00F10FFE"/>
    <w:p w:rsidR="00F10FFE" w:rsidRPr="00AD016F" w:rsidRDefault="00F10FFE" w:rsidP="00F10FFE"/>
    <w:p w:rsidR="00F10FFE" w:rsidRPr="00AD016F" w:rsidRDefault="00F10FFE" w:rsidP="00F10FFE"/>
    <w:p w:rsidR="00F10FFE" w:rsidRDefault="00F10FFE" w:rsidP="00F10FFE">
      <w:pPr>
        <w:outlineLvl w:val="0"/>
        <w:rPr>
          <w:rFonts w:ascii="Calibri" w:hAnsi="Calibri"/>
          <w:b/>
          <w:sz w:val="36"/>
          <w:szCs w:val="36"/>
        </w:rPr>
      </w:pPr>
      <w:r w:rsidRPr="00332825">
        <w:rPr>
          <w:rFonts w:ascii="Calibri" w:hAnsi="Calibri"/>
          <w:b/>
          <w:sz w:val="36"/>
          <w:szCs w:val="36"/>
        </w:rPr>
        <w:t xml:space="preserve">Каркас жилого дома диаметром </w:t>
      </w:r>
      <w:r>
        <w:rPr>
          <w:rFonts w:ascii="Calibri" w:hAnsi="Calibri"/>
          <w:b/>
          <w:sz w:val="36"/>
          <w:szCs w:val="36"/>
        </w:rPr>
        <w:t>12,94</w:t>
      </w:r>
      <w:r w:rsidRPr="00332825">
        <w:rPr>
          <w:rFonts w:ascii="Calibri" w:hAnsi="Calibri"/>
          <w:b/>
          <w:sz w:val="36"/>
          <w:szCs w:val="36"/>
        </w:rPr>
        <w:t>м в комплекте</w:t>
      </w:r>
    </w:p>
    <w:p w:rsidR="00F10FFE" w:rsidRPr="00372ABE" w:rsidRDefault="00F10FFE" w:rsidP="00F10FFE">
      <w:pPr>
        <w:outlineLvl w:val="0"/>
        <w:rPr>
          <w:rFonts w:ascii="Calibri" w:hAnsi="Calibri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34"/>
        <w:gridCol w:w="1329"/>
        <w:gridCol w:w="1648"/>
        <w:gridCol w:w="1701"/>
      </w:tblGrid>
      <w:tr w:rsidR="00F10FFE" w:rsidRPr="00D9097D" w:rsidTr="00303CE0">
        <w:trPr>
          <w:trHeight w:val="684"/>
        </w:trPr>
        <w:tc>
          <w:tcPr>
            <w:tcW w:w="3510" w:type="dxa"/>
            <w:shd w:val="clear" w:color="auto" w:fill="D9D9D9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D9097D">
              <w:rPr>
                <w:rFonts w:ascii="Calibri" w:hAnsi="Calibri"/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shd w:val="clear" w:color="auto" w:fill="D9D9D9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D9097D">
              <w:rPr>
                <w:rFonts w:ascii="Calibri" w:hAnsi="Calibri"/>
                <w:b/>
                <w:i/>
                <w:sz w:val="26"/>
                <w:szCs w:val="26"/>
              </w:rPr>
              <w:t>ед.изм.</w:t>
            </w:r>
          </w:p>
        </w:tc>
        <w:tc>
          <w:tcPr>
            <w:tcW w:w="1329" w:type="dxa"/>
            <w:shd w:val="clear" w:color="auto" w:fill="D9D9D9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>
              <w:rPr>
                <w:rFonts w:ascii="Calibri" w:hAnsi="Calibri"/>
                <w:b/>
                <w:i/>
                <w:sz w:val="26"/>
                <w:szCs w:val="26"/>
              </w:rPr>
              <w:t>Ко</w:t>
            </w:r>
            <w:r w:rsidRPr="00D9097D">
              <w:rPr>
                <w:rFonts w:ascii="Calibri" w:hAnsi="Calibri"/>
                <w:b/>
                <w:i/>
                <w:sz w:val="26"/>
                <w:szCs w:val="26"/>
              </w:rPr>
              <w:t>л-во</w:t>
            </w:r>
          </w:p>
        </w:tc>
        <w:tc>
          <w:tcPr>
            <w:tcW w:w="1648" w:type="dxa"/>
            <w:shd w:val="clear" w:color="auto" w:fill="D9D9D9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D9097D">
              <w:rPr>
                <w:rFonts w:ascii="Calibri" w:hAnsi="Calibri"/>
                <w:b/>
                <w:i/>
                <w:sz w:val="26"/>
                <w:szCs w:val="26"/>
              </w:rPr>
              <w:t>Цена за шт.</w:t>
            </w:r>
          </w:p>
        </w:tc>
        <w:tc>
          <w:tcPr>
            <w:tcW w:w="1701" w:type="dxa"/>
            <w:shd w:val="clear" w:color="auto" w:fill="D9D9D9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D9097D">
              <w:rPr>
                <w:rFonts w:ascii="Calibri" w:hAnsi="Calibri"/>
                <w:b/>
                <w:i/>
                <w:sz w:val="26"/>
                <w:szCs w:val="26"/>
              </w:rPr>
              <w:t>Сумма (руб.)</w:t>
            </w:r>
          </w:p>
          <w:p w:rsidR="00F10FFE" w:rsidRPr="00D9097D" w:rsidRDefault="00F10FFE" w:rsidP="00303CE0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</w:p>
        </w:tc>
      </w:tr>
      <w:tr w:rsidR="00F10FFE" w:rsidRPr="00D9097D" w:rsidTr="00303CE0">
        <w:trPr>
          <w:trHeight w:val="684"/>
        </w:trPr>
        <w:tc>
          <w:tcPr>
            <w:tcW w:w="3510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097D">
              <w:rPr>
                <w:rFonts w:ascii="Calibri" w:hAnsi="Calibri"/>
                <w:sz w:val="28"/>
                <w:szCs w:val="28"/>
              </w:rPr>
              <w:t xml:space="preserve">Ферма  </w:t>
            </w:r>
            <w:r>
              <w:rPr>
                <w:rFonts w:ascii="Calibri" w:hAnsi="Calibri"/>
                <w:sz w:val="28"/>
                <w:szCs w:val="28"/>
              </w:rPr>
              <w:t xml:space="preserve">10 м </w:t>
            </w:r>
            <w:r w:rsidRPr="00D9097D">
              <w:rPr>
                <w:rFonts w:ascii="Calibri" w:hAnsi="Calibri"/>
                <w:sz w:val="28"/>
                <w:szCs w:val="28"/>
              </w:rPr>
              <w:t>сосна (</w:t>
            </w:r>
            <w:r>
              <w:rPr>
                <w:rFonts w:ascii="Calibri" w:hAnsi="Calibri"/>
                <w:sz w:val="28"/>
                <w:szCs w:val="28"/>
              </w:rPr>
              <w:t>10000*300*100</w:t>
            </w:r>
            <w:r w:rsidRPr="00D9097D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097D">
              <w:rPr>
                <w:rFonts w:ascii="Calibri" w:hAnsi="Calibri"/>
                <w:sz w:val="28"/>
                <w:szCs w:val="28"/>
              </w:rPr>
              <w:t>шт.</w:t>
            </w:r>
          </w:p>
        </w:tc>
        <w:tc>
          <w:tcPr>
            <w:tcW w:w="1329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45</w:t>
            </w:r>
          </w:p>
        </w:tc>
        <w:tc>
          <w:tcPr>
            <w:tcW w:w="1648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644CD">
              <w:rPr>
                <w:rFonts w:ascii="Calibri" w:hAnsi="Calibri"/>
                <w:sz w:val="28"/>
                <w:szCs w:val="28"/>
              </w:rPr>
              <w:t>12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C644CD">
              <w:rPr>
                <w:rFonts w:ascii="Calibri" w:hAnsi="Calibri"/>
                <w:sz w:val="28"/>
                <w:szCs w:val="28"/>
              </w:rPr>
              <w:t>7</w:t>
            </w:r>
            <w:r>
              <w:rPr>
                <w:rFonts w:ascii="Calibri" w:hAnsi="Calibri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B227C">
              <w:rPr>
                <w:rFonts w:ascii="Calibri" w:hAnsi="Calibri"/>
                <w:sz w:val="28"/>
                <w:szCs w:val="28"/>
              </w:rPr>
              <w:t>573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B227C">
              <w:rPr>
                <w:rFonts w:ascii="Calibri" w:hAnsi="Calibri"/>
                <w:sz w:val="28"/>
                <w:szCs w:val="28"/>
              </w:rPr>
              <w:t>750</w:t>
            </w:r>
          </w:p>
        </w:tc>
      </w:tr>
      <w:tr w:rsidR="00F10FFE" w:rsidRPr="00D9097D" w:rsidTr="00303CE0">
        <w:trPr>
          <w:trHeight w:val="684"/>
        </w:trPr>
        <w:tc>
          <w:tcPr>
            <w:tcW w:w="3510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097D">
              <w:rPr>
                <w:rFonts w:ascii="Calibri" w:hAnsi="Calibri"/>
                <w:sz w:val="28"/>
                <w:szCs w:val="28"/>
              </w:rPr>
              <w:t>Дуга фундаментная</w:t>
            </w:r>
          </w:p>
        </w:tc>
        <w:tc>
          <w:tcPr>
            <w:tcW w:w="1134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097D">
              <w:rPr>
                <w:rFonts w:ascii="Calibri" w:hAnsi="Calibri"/>
                <w:sz w:val="28"/>
                <w:szCs w:val="28"/>
              </w:rPr>
              <w:t>шт.</w:t>
            </w:r>
          </w:p>
        </w:tc>
        <w:tc>
          <w:tcPr>
            <w:tcW w:w="1329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644CD">
              <w:rPr>
                <w:rFonts w:ascii="Calibri" w:hAnsi="Calibri"/>
                <w:sz w:val="28"/>
                <w:szCs w:val="28"/>
              </w:rPr>
              <w:t>9450</w:t>
            </w:r>
          </w:p>
        </w:tc>
        <w:tc>
          <w:tcPr>
            <w:tcW w:w="1701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B227C">
              <w:rPr>
                <w:rFonts w:ascii="Calibri" w:hAnsi="Calibri"/>
                <w:sz w:val="28"/>
                <w:szCs w:val="28"/>
              </w:rPr>
              <w:t>94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B227C">
              <w:rPr>
                <w:rFonts w:ascii="Calibri" w:hAnsi="Calibri"/>
                <w:sz w:val="28"/>
                <w:szCs w:val="28"/>
              </w:rPr>
              <w:t>500</w:t>
            </w:r>
          </w:p>
        </w:tc>
      </w:tr>
      <w:tr w:rsidR="00F10FFE" w:rsidRPr="00D9097D" w:rsidTr="00303CE0">
        <w:trPr>
          <w:trHeight w:val="684"/>
        </w:trPr>
        <w:tc>
          <w:tcPr>
            <w:tcW w:w="3510" w:type="dxa"/>
          </w:tcPr>
          <w:p w:rsidR="00F10FFE" w:rsidRPr="00610DE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31499">
              <w:rPr>
                <w:rFonts w:ascii="Calibri" w:hAnsi="Calibri"/>
                <w:sz w:val="28"/>
                <w:szCs w:val="28"/>
              </w:rPr>
              <w:t>Зенитный фонарь</w:t>
            </w:r>
            <w:r>
              <w:rPr>
                <w:rFonts w:ascii="Calibri" w:hAnsi="Calibri"/>
                <w:sz w:val="28"/>
                <w:szCs w:val="28"/>
              </w:rPr>
              <w:t>+стеклопакеты (8шт.) диаметр - 2,5м</w:t>
            </w:r>
          </w:p>
        </w:tc>
        <w:tc>
          <w:tcPr>
            <w:tcW w:w="1134" w:type="dxa"/>
          </w:tcPr>
          <w:p w:rsidR="00F10FFE" w:rsidRPr="00431499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31499">
              <w:rPr>
                <w:rFonts w:ascii="Calibri" w:hAnsi="Calibri"/>
                <w:sz w:val="28"/>
                <w:szCs w:val="28"/>
              </w:rPr>
              <w:t>шт.</w:t>
            </w:r>
          </w:p>
        </w:tc>
        <w:tc>
          <w:tcPr>
            <w:tcW w:w="1329" w:type="dxa"/>
          </w:tcPr>
          <w:p w:rsidR="00F10FFE" w:rsidRPr="00431499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31499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B2872">
              <w:rPr>
                <w:rFonts w:ascii="Calibri" w:hAnsi="Calibri"/>
                <w:sz w:val="28"/>
                <w:szCs w:val="28"/>
              </w:rPr>
              <w:t>98</w:t>
            </w:r>
            <w:r>
              <w:rPr>
                <w:rFonts w:ascii="Calibri" w:hAnsi="Calibri"/>
                <w:sz w:val="28"/>
                <w:szCs w:val="28"/>
              </w:rPr>
              <w:t xml:space="preserve"> 700</w:t>
            </w:r>
          </w:p>
        </w:tc>
        <w:tc>
          <w:tcPr>
            <w:tcW w:w="1701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B2872">
              <w:rPr>
                <w:rFonts w:ascii="Calibri" w:hAnsi="Calibri"/>
                <w:sz w:val="28"/>
                <w:szCs w:val="28"/>
              </w:rPr>
              <w:t>98</w:t>
            </w:r>
            <w:r>
              <w:rPr>
                <w:rFonts w:ascii="Calibri" w:hAnsi="Calibri"/>
                <w:sz w:val="28"/>
                <w:szCs w:val="28"/>
              </w:rPr>
              <w:t xml:space="preserve"> 700</w:t>
            </w:r>
          </w:p>
        </w:tc>
      </w:tr>
      <w:tr w:rsidR="00F10FFE" w:rsidRPr="00D9097D" w:rsidTr="00303CE0">
        <w:trPr>
          <w:trHeight w:val="684"/>
        </w:trPr>
        <w:tc>
          <w:tcPr>
            <w:tcW w:w="3510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Кольцо монтажное</w:t>
            </w:r>
          </w:p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(металлическое)</w:t>
            </w:r>
          </w:p>
        </w:tc>
        <w:tc>
          <w:tcPr>
            <w:tcW w:w="1134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097D">
              <w:rPr>
                <w:rFonts w:ascii="Calibri" w:hAnsi="Calibri"/>
                <w:sz w:val="28"/>
                <w:szCs w:val="28"/>
              </w:rPr>
              <w:t>шт.</w:t>
            </w:r>
          </w:p>
        </w:tc>
        <w:tc>
          <w:tcPr>
            <w:tcW w:w="1329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097D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B2872">
              <w:rPr>
                <w:rFonts w:ascii="Calibri" w:hAnsi="Calibri"/>
                <w:sz w:val="28"/>
                <w:szCs w:val="28"/>
              </w:rPr>
              <w:t>28</w:t>
            </w:r>
            <w:r>
              <w:rPr>
                <w:rFonts w:ascii="Calibri" w:hAnsi="Calibri"/>
                <w:sz w:val="28"/>
                <w:szCs w:val="28"/>
              </w:rPr>
              <w:t xml:space="preserve"> 900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B2872">
              <w:rPr>
                <w:rFonts w:ascii="Calibri" w:hAnsi="Calibri"/>
                <w:sz w:val="28"/>
                <w:szCs w:val="28"/>
              </w:rPr>
              <w:t>28</w:t>
            </w:r>
            <w:r>
              <w:rPr>
                <w:rFonts w:ascii="Calibri" w:hAnsi="Calibri"/>
                <w:sz w:val="28"/>
                <w:szCs w:val="28"/>
              </w:rPr>
              <w:t xml:space="preserve"> 900</w:t>
            </w:r>
          </w:p>
        </w:tc>
      </w:tr>
      <w:tr w:rsidR="00F10FFE" w:rsidRPr="00D9097D" w:rsidTr="00303CE0">
        <w:trPr>
          <w:trHeight w:val="529"/>
        </w:trPr>
        <w:tc>
          <w:tcPr>
            <w:tcW w:w="7621" w:type="dxa"/>
            <w:gridSpan w:val="4"/>
          </w:tcPr>
          <w:p w:rsidR="00F10FFE" w:rsidRDefault="00F10FFE" w:rsidP="00303CE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D9097D">
              <w:rPr>
                <w:rFonts w:ascii="Calibri" w:hAnsi="Calibri"/>
                <w:b/>
                <w:sz w:val="34"/>
                <w:szCs w:val="34"/>
              </w:rPr>
              <w:t>ИТОГО:</w:t>
            </w:r>
          </w:p>
        </w:tc>
        <w:tc>
          <w:tcPr>
            <w:tcW w:w="1701" w:type="dxa"/>
            <w:shd w:val="clear" w:color="auto" w:fill="92D050"/>
          </w:tcPr>
          <w:p w:rsidR="00F10FFE" w:rsidRPr="00332825" w:rsidRDefault="00F10FFE" w:rsidP="00303CE0">
            <w:pPr>
              <w:jc w:val="center"/>
              <w:rPr>
                <w:rFonts w:ascii="Calibri" w:hAnsi="Calibri"/>
                <w:b/>
                <w:sz w:val="34"/>
                <w:szCs w:val="34"/>
              </w:rPr>
            </w:pPr>
            <w:bookmarkStart w:id="0" w:name="_GoBack"/>
            <w:r w:rsidRPr="001B227C">
              <w:rPr>
                <w:rFonts w:ascii="Calibri" w:hAnsi="Calibri"/>
                <w:b/>
                <w:sz w:val="34"/>
                <w:szCs w:val="34"/>
              </w:rPr>
              <w:t>795</w:t>
            </w:r>
            <w:r>
              <w:rPr>
                <w:rFonts w:ascii="Calibri" w:hAnsi="Calibri"/>
                <w:b/>
                <w:sz w:val="34"/>
                <w:szCs w:val="34"/>
              </w:rPr>
              <w:t xml:space="preserve"> </w:t>
            </w:r>
            <w:r w:rsidRPr="001B227C">
              <w:rPr>
                <w:rFonts w:ascii="Calibri" w:hAnsi="Calibri"/>
                <w:b/>
                <w:sz w:val="34"/>
                <w:szCs w:val="34"/>
              </w:rPr>
              <w:t>850</w:t>
            </w:r>
            <w:bookmarkEnd w:id="0"/>
          </w:p>
        </w:tc>
      </w:tr>
    </w:tbl>
    <w:p w:rsidR="00F10FFE" w:rsidRDefault="00F10FFE" w:rsidP="00F10FFE">
      <w:pPr>
        <w:rPr>
          <w:rFonts w:ascii="Calibri" w:hAnsi="Calibri"/>
          <w:b/>
          <w:sz w:val="34"/>
          <w:szCs w:val="34"/>
        </w:rPr>
      </w:pPr>
    </w:p>
    <w:p w:rsidR="00F10FFE" w:rsidRPr="00332825" w:rsidRDefault="00F10FFE" w:rsidP="00F10FFE">
      <w:pPr>
        <w:outlineLvl w:val="0"/>
        <w:rPr>
          <w:rFonts w:ascii="Calibri" w:hAnsi="Calibri"/>
          <w:b/>
          <w:sz w:val="36"/>
          <w:szCs w:val="36"/>
        </w:rPr>
      </w:pPr>
      <w:r w:rsidRPr="00332825">
        <w:rPr>
          <w:rFonts w:ascii="Calibri" w:hAnsi="Calibri"/>
          <w:b/>
          <w:sz w:val="36"/>
          <w:szCs w:val="36"/>
        </w:rPr>
        <w:t>Дополнительные комплектующие</w:t>
      </w:r>
    </w:p>
    <w:p w:rsidR="00F10FFE" w:rsidRPr="00AD016F" w:rsidRDefault="00F10FFE" w:rsidP="00F10FF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34"/>
        <w:gridCol w:w="1329"/>
        <w:gridCol w:w="1648"/>
        <w:gridCol w:w="1701"/>
      </w:tblGrid>
      <w:tr w:rsidR="00F10FFE" w:rsidRPr="00D9097D" w:rsidTr="00303CE0">
        <w:trPr>
          <w:trHeight w:val="684"/>
        </w:trPr>
        <w:tc>
          <w:tcPr>
            <w:tcW w:w="3510" w:type="dxa"/>
            <w:shd w:val="clear" w:color="auto" w:fill="D9D9D9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D9097D">
              <w:rPr>
                <w:rFonts w:ascii="Calibri" w:hAnsi="Calibri"/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shd w:val="clear" w:color="auto" w:fill="D9D9D9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D9097D">
              <w:rPr>
                <w:rFonts w:ascii="Calibri" w:hAnsi="Calibri"/>
                <w:b/>
                <w:i/>
                <w:sz w:val="26"/>
                <w:szCs w:val="26"/>
              </w:rPr>
              <w:t>ед.изм.</w:t>
            </w:r>
          </w:p>
        </w:tc>
        <w:tc>
          <w:tcPr>
            <w:tcW w:w="1329" w:type="dxa"/>
            <w:shd w:val="clear" w:color="auto" w:fill="D9D9D9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>
              <w:rPr>
                <w:rFonts w:ascii="Calibri" w:hAnsi="Calibri"/>
                <w:b/>
                <w:i/>
                <w:sz w:val="26"/>
                <w:szCs w:val="26"/>
              </w:rPr>
              <w:t>Ко</w:t>
            </w:r>
            <w:r w:rsidRPr="00D9097D">
              <w:rPr>
                <w:rFonts w:ascii="Calibri" w:hAnsi="Calibri"/>
                <w:b/>
                <w:i/>
                <w:sz w:val="26"/>
                <w:szCs w:val="26"/>
              </w:rPr>
              <w:t>л-во</w:t>
            </w:r>
          </w:p>
        </w:tc>
        <w:tc>
          <w:tcPr>
            <w:tcW w:w="1648" w:type="dxa"/>
            <w:shd w:val="clear" w:color="auto" w:fill="D9D9D9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D9097D">
              <w:rPr>
                <w:rFonts w:ascii="Calibri" w:hAnsi="Calibri"/>
                <w:b/>
                <w:i/>
                <w:sz w:val="26"/>
                <w:szCs w:val="26"/>
              </w:rPr>
              <w:t>Цена за шт.</w:t>
            </w:r>
          </w:p>
        </w:tc>
        <w:tc>
          <w:tcPr>
            <w:tcW w:w="1701" w:type="dxa"/>
            <w:shd w:val="clear" w:color="auto" w:fill="D9D9D9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D9097D">
              <w:rPr>
                <w:rFonts w:ascii="Calibri" w:hAnsi="Calibri"/>
                <w:b/>
                <w:i/>
                <w:sz w:val="26"/>
                <w:szCs w:val="26"/>
              </w:rPr>
              <w:t>Сумма (руб.)</w:t>
            </w:r>
          </w:p>
          <w:p w:rsidR="00F10FFE" w:rsidRPr="00D9097D" w:rsidRDefault="00F10FFE" w:rsidP="00303CE0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</w:p>
        </w:tc>
      </w:tr>
      <w:tr w:rsidR="00F10FFE" w:rsidRPr="00D9097D" w:rsidTr="00303CE0">
        <w:trPr>
          <w:trHeight w:val="684"/>
        </w:trPr>
        <w:tc>
          <w:tcPr>
            <w:tcW w:w="3510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Окно арочное большое</w:t>
            </w:r>
          </w:p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(2500*1300*160)</w:t>
            </w:r>
          </w:p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3-ой стеклопакет</w:t>
            </w:r>
          </w:p>
        </w:tc>
        <w:tc>
          <w:tcPr>
            <w:tcW w:w="1134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шт.</w:t>
            </w:r>
          </w:p>
        </w:tc>
        <w:tc>
          <w:tcPr>
            <w:tcW w:w="1329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F7B8E">
              <w:rPr>
                <w:rFonts w:ascii="Calibri" w:hAnsi="Calibri"/>
                <w:sz w:val="28"/>
                <w:szCs w:val="28"/>
              </w:rPr>
              <w:t>46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4F7B8E">
              <w:rPr>
                <w:rFonts w:ascii="Calibri" w:hAnsi="Calibri"/>
                <w:sz w:val="28"/>
                <w:szCs w:val="28"/>
              </w:rPr>
              <w:t>7</w:t>
            </w:r>
            <w:r>
              <w:rPr>
                <w:rFonts w:ascii="Calibri" w:hAnsi="Calibri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839D4">
              <w:rPr>
                <w:rFonts w:ascii="Calibri" w:hAnsi="Calibri"/>
                <w:sz w:val="28"/>
                <w:szCs w:val="28"/>
              </w:rPr>
              <w:t>93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8839D4">
              <w:rPr>
                <w:rFonts w:ascii="Calibri" w:hAnsi="Calibri"/>
                <w:sz w:val="28"/>
                <w:szCs w:val="28"/>
              </w:rPr>
              <w:t>500</w:t>
            </w:r>
          </w:p>
        </w:tc>
      </w:tr>
      <w:tr w:rsidR="00F10FFE" w:rsidRPr="00D9097D" w:rsidTr="00303CE0">
        <w:trPr>
          <w:trHeight w:val="684"/>
        </w:trPr>
        <w:tc>
          <w:tcPr>
            <w:tcW w:w="3510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Окно арочное среднее</w:t>
            </w:r>
          </w:p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(1900*1200)</w:t>
            </w:r>
          </w:p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3-ой стеклопакет</w:t>
            </w:r>
          </w:p>
        </w:tc>
        <w:tc>
          <w:tcPr>
            <w:tcW w:w="1134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097D">
              <w:rPr>
                <w:rFonts w:ascii="Calibri" w:hAnsi="Calibri"/>
                <w:sz w:val="28"/>
                <w:szCs w:val="28"/>
              </w:rPr>
              <w:t>шт.</w:t>
            </w:r>
          </w:p>
        </w:tc>
        <w:tc>
          <w:tcPr>
            <w:tcW w:w="1329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F7B8E">
              <w:rPr>
                <w:rFonts w:ascii="Calibri" w:hAnsi="Calibri"/>
                <w:sz w:val="28"/>
                <w:szCs w:val="28"/>
              </w:rPr>
              <w:t>36</w:t>
            </w:r>
            <w:r>
              <w:rPr>
                <w:rFonts w:ascii="Calibri" w:hAnsi="Calibri"/>
                <w:sz w:val="28"/>
                <w:szCs w:val="28"/>
              </w:rPr>
              <w:t xml:space="preserve"> 400</w:t>
            </w:r>
          </w:p>
        </w:tc>
        <w:tc>
          <w:tcPr>
            <w:tcW w:w="1701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839D4">
              <w:rPr>
                <w:rFonts w:ascii="Calibri" w:hAnsi="Calibri"/>
                <w:sz w:val="28"/>
                <w:szCs w:val="28"/>
              </w:rPr>
              <w:t>72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8839D4">
              <w:rPr>
                <w:rFonts w:ascii="Calibri" w:hAnsi="Calibri"/>
                <w:sz w:val="28"/>
                <w:szCs w:val="28"/>
              </w:rPr>
              <w:t>800</w:t>
            </w:r>
          </w:p>
        </w:tc>
      </w:tr>
      <w:tr w:rsidR="00F10FFE" w:rsidRPr="00D9097D" w:rsidTr="00303CE0">
        <w:trPr>
          <w:trHeight w:val="684"/>
        </w:trPr>
        <w:tc>
          <w:tcPr>
            <w:tcW w:w="3510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Окно арочное малое</w:t>
            </w:r>
          </w:p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(1300*830*120)</w:t>
            </w:r>
          </w:p>
        </w:tc>
        <w:tc>
          <w:tcPr>
            <w:tcW w:w="1134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097D">
              <w:rPr>
                <w:rFonts w:ascii="Calibri" w:hAnsi="Calibri"/>
                <w:sz w:val="28"/>
                <w:szCs w:val="28"/>
              </w:rPr>
              <w:t>шт.</w:t>
            </w:r>
          </w:p>
        </w:tc>
        <w:tc>
          <w:tcPr>
            <w:tcW w:w="1329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F7B8E">
              <w:rPr>
                <w:rFonts w:ascii="Calibri" w:hAnsi="Calibri"/>
                <w:sz w:val="28"/>
                <w:szCs w:val="28"/>
              </w:rPr>
              <w:t>18</w:t>
            </w:r>
            <w:r>
              <w:rPr>
                <w:rFonts w:ascii="Calibri" w:hAnsi="Calibri"/>
                <w:sz w:val="28"/>
                <w:szCs w:val="28"/>
              </w:rPr>
              <w:t xml:space="preserve"> 500</w:t>
            </w:r>
          </w:p>
        </w:tc>
        <w:tc>
          <w:tcPr>
            <w:tcW w:w="1701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839D4">
              <w:rPr>
                <w:rFonts w:ascii="Calibri" w:hAnsi="Calibri"/>
                <w:sz w:val="28"/>
                <w:szCs w:val="28"/>
              </w:rPr>
              <w:t>55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8839D4">
              <w:rPr>
                <w:rFonts w:ascii="Calibri" w:hAnsi="Calibri"/>
                <w:sz w:val="28"/>
                <w:szCs w:val="28"/>
              </w:rPr>
              <w:t>500</w:t>
            </w:r>
          </w:p>
        </w:tc>
      </w:tr>
      <w:tr w:rsidR="00F10FFE" w:rsidRPr="00D9097D" w:rsidTr="00303CE0">
        <w:trPr>
          <w:trHeight w:val="684"/>
        </w:trPr>
        <w:tc>
          <w:tcPr>
            <w:tcW w:w="3510" w:type="dxa"/>
          </w:tcPr>
          <w:p w:rsidR="00F10FFE" w:rsidRPr="00610DE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Дверь входная арочная</w:t>
            </w:r>
          </w:p>
        </w:tc>
        <w:tc>
          <w:tcPr>
            <w:tcW w:w="1134" w:type="dxa"/>
          </w:tcPr>
          <w:p w:rsidR="00F10FFE" w:rsidRPr="00431499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31499">
              <w:rPr>
                <w:rFonts w:ascii="Calibri" w:hAnsi="Calibri"/>
                <w:sz w:val="28"/>
                <w:szCs w:val="28"/>
              </w:rPr>
              <w:t>шт.</w:t>
            </w:r>
          </w:p>
        </w:tc>
        <w:tc>
          <w:tcPr>
            <w:tcW w:w="1329" w:type="dxa"/>
          </w:tcPr>
          <w:p w:rsidR="00F10FFE" w:rsidRPr="00431499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31499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F7B8E">
              <w:rPr>
                <w:rFonts w:ascii="Calibri" w:hAnsi="Calibri"/>
                <w:sz w:val="28"/>
                <w:szCs w:val="28"/>
              </w:rPr>
              <w:t>32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4F7B8E">
              <w:rPr>
                <w:rFonts w:ascii="Calibri" w:hAnsi="Calibri"/>
                <w:sz w:val="28"/>
                <w:szCs w:val="28"/>
              </w:rPr>
              <w:t>9</w:t>
            </w:r>
            <w:r>
              <w:rPr>
                <w:rFonts w:ascii="Calibri" w:hAnsi="Calibri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F10FFE" w:rsidRPr="00D9097D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F7B8E">
              <w:rPr>
                <w:rFonts w:ascii="Calibri" w:hAnsi="Calibri"/>
                <w:sz w:val="28"/>
                <w:szCs w:val="28"/>
              </w:rPr>
              <w:t>32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4F7B8E">
              <w:rPr>
                <w:rFonts w:ascii="Calibri" w:hAnsi="Calibri"/>
                <w:sz w:val="28"/>
                <w:szCs w:val="28"/>
              </w:rPr>
              <w:t>9</w:t>
            </w:r>
            <w:r>
              <w:rPr>
                <w:rFonts w:ascii="Calibri" w:hAnsi="Calibri"/>
                <w:sz w:val="28"/>
                <w:szCs w:val="28"/>
              </w:rPr>
              <w:t>50</w:t>
            </w:r>
          </w:p>
        </w:tc>
      </w:tr>
      <w:tr w:rsidR="00F10FFE" w:rsidRPr="00D9097D" w:rsidTr="00303CE0">
        <w:trPr>
          <w:trHeight w:val="684"/>
        </w:trPr>
        <w:tc>
          <w:tcPr>
            <w:tcW w:w="3510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Балки перекрытия 2 этажа</w:t>
            </w:r>
          </w:p>
        </w:tc>
        <w:tc>
          <w:tcPr>
            <w:tcW w:w="1134" w:type="dxa"/>
          </w:tcPr>
          <w:p w:rsidR="00F10FFE" w:rsidRPr="00431499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шт.</w:t>
            </w:r>
          </w:p>
        </w:tc>
        <w:tc>
          <w:tcPr>
            <w:tcW w:w="1329" w:type="dxa"/>
          </w:tcPr>
          <w:p w:rsidR="00F10FFE" w:rsidRPr="00431499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09C9">
              <w:rPr>
                <w:rFonts w:ascii="Calibri" w:hAnsi="Calibri"/>
                <w:sz w:val="28"/>
                <w:szCs w:val="28"/>
              </w:rPr>
              <w:t>92</w:t>
            </w:r>
            <w:r>
              <w:rPr>
                <w:rFonts w:ascii="Calibri" w:hAnsi="Calibri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B227C">
              <w:rPr>
                <w:rFonts w:ascii="Calibri" w:hAnsi="Calibri"/>
                <w:sz w:val="28"/>
                <w:szCs w:val="28"/>
              </w:rPr>
              <w:t>138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B227C">
              <w:rPr>
                <w:rFonts w:ascii="Calibri" w:hAnsi="Calibri"/>
                <w:sz w:val="28"/>
                <w:szCs w:val="28"/>
              </w:rPr>
              <w:t>750</w:t>
            </w:r>
          </w:p>
        </w:tc>
      </w:tr>
      <w:tr w:rsidR="00F10FFE" w:rsidRPr="00D9097D" w:rsidTr="00303CE0">
        <w:trPr>
          <w:trHeight w:val="684"/>
        </w:trPr>
        <w:tc>
          <w:tcPr>
            <w:tcW w:w="3510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Столб несущий центральный (основание-металл) диаметр - 300мм</w:t>
            </w:r>
          </w:p>
        </w:tc>
        <w:tc>
          <w:tcPr>
            <w:tcW w:w="1134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шт</w:t>
            </w:r>
          </w:p>
        </w:tc>
        <w:tc>
          <w:tcPr>
            <w:tcW w:w="1329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09C9">
              <w:rPr>
                <w:rFonts w:ascii="Calibri" w:hAnsi="Calibri"/>
                <w:sz w:val="28"/>
                <w:szCs w:val="28"/>
              </w:rPr>
              <w:t>36</w:t>
            </w:r>
            <w:r>
              <w:rPr>
                <w:rFonts w:ascii="Calibri" w:hAnsi="Calibri"/>
                <w:sz w:val="28"/>
                <w:szCs w:val="28"/>
              </w:rPr>
              <w:t xml:space="preserve"> 400</w:t>
            </w:r>
          </w:p>
        </w:tc>
        <w:tc>
          <w:tcPr>
            <w:tcW w:w="1701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09C9">
              <w:rPr>
                <w:rFonts w:ascii="Calibri" w:hAnsi="Calibri"/>
                <w:sz w:val="28"/>
                <w:szCs w:val="28"/>
              </w:rPr>
              <w:t>36</w:t>
            </w:r>
            <w:r>
              <w:rPr>
                <w:rFonts w:ascii="Calibri" w:hAnsi="Calibri"/>
                <w:sz w:val="28"/>
                <w:szCs w:val="28"/>
              </w:rPr>
              <w:t xml:space="preserve"> 400</w:t>
            </w:r>
          </w:p>
        </w:tc>
      </w:tr>
      <w:tr w:rsidR="00F10FFE" w:rsidRPr="00D9097D" w:rsidTr="00303CE0">
        <w:trPr>
          <w:trHeight w:val="684"/>
        </w:trPr>
        <w:tc>
          <w:tcPr>
            <w:tcW w:w="3510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Напольное покрытие (кедр) сорт А-В</w:t>
            </w:r>
          </w:p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(4500*100/140*45)</w:t>
            </w:r>
          </w:p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1,2 этаж</w:t>
            </w:r>
          </w:p>
        </w:tc>
        <w:tc>
          <w:tcPr>
            <w:tcW w:w="1134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м</w:t>
            </w:r>
            <w:r w:rsidRPr="00A45B5F">
              <w:rPr>
                <w:rFonts w:ascii="Calibri" w:hAnsi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29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250</w:t>
            </w:r>
          </w:p>
        </w:tc>
        <w:tc>
          <w:tcPr>
            <w:tcW w:w="1648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F7B8E">
              <w:rPr>
                <w:rFonts w:ascii="Calibri" w:hAnsi="Calibri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B227C">
              <w:rPr>
                <w:rFonts w:ascii="Calibri" w:hAnsi="Calibri"/>
                <w:sz w:val="28"/>
                <w:szCs w:val="28"/>
              </w:rPr>
              <w:t>525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B227C">
              <w:rPr>
                <w:rFonts w:ascii="Calibri" w:hAnsi="Calibri"/>
                <w:sz w:val="28"/>
                <w:szCs w:val="28"/>
              </w:rPr>
              <w:t>000</w:t>
            </w:r>
          </w:p>
        </w:tc>
      </w:tr>
      <w:tr w:rsidR="00F10FFE" w:rsidRPr="00D9097D" w:rsidTr="00303CE0">
        <w:trPr>
          <w:trHeight w:val="684"/>
        </w:trPr>
        <w:tc>
          <w:tcPr>
            <w:tcW w:w="3510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Евро-вагонка (кедр)</w:t>
            </w:r>
          </w:p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сорт А-В (+нащельник)</w:t>
            </w:r>
          </w:p>
        </w:tc>
        <w:tc>
          <w:tcPr>
            <w:tcW w:w="1134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</w:t>
            </w:r>
            <w:r w:rsidRPr="00A45B5F">
              <w:rPr>
                <w:rFonts w:ascii="Calibri" w:hAnsi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29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350</w:t>
            </w:r>
          </w:p>
        </w:tc>
        <w:tc>
          <w:tcPr>
            <w:tcW w:w="1648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F10FFE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B227C">
              <w:rPr>
                <w:rFonts w:ascii="Calibri" w:hAnsi="Calibri"/>
                <w:sz w:val="28"/>
                <w:szCs w:val="28"/>
              </w:rPr>
              <w:t>245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B227C">
              <w:rPr>
                <w:rFonts w:ascii="Calibri" w:hAnsi="Calibri"/>
                <w:sz w:val="28"/>
                <w:szCs w:val="28"/>
              </w:rPr>
              <w:t>000</w:t>
            </w:r>
          </w:p>
        </w:tc>
      </w:tr>
      <w:tr w:rsidR="00F10FFE" w:rsidRPr="00D9097D" w:rsidTr="00303CE0">
        <w:trPr>
          <w:trHeight w:val="457"/>
        </w:trPr>
        <w:tc>
          <w:tcPr>
            <w:tcW w:w="7621" w:type="dxa"/>
            <w:gridSpan w:val="4"/>
          </w:tcPr>
          <w:p w:rsidR="00F10FFE" w:rsidRDefault="00F10FFE" w:rsidP="00303CE0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D9097D">
              <w:rPr>
                <w:rFonts w:ascii="Calibri" w:hAnsi="Calibri"/>
                <w:b/>
                <w:sz w:val="34"/>
                <w:szCs w:val="34"/>
              </w:rPr>
              <w:t>ИТОГО:</w:t>
            </w:r>
          </w:p>
        </w:tc>
        <w:tc>
          <w:tcPr>
            <w:tcW w:w="1701" w:type="dxa"/>
            <w:shd w:val="clear" w:color="auto" w:fill="92D050"/>
          </w:tcPr>
          <w:p w:rsidR="00F10FFE" w:rsidRPr="00332825" w:rsidRDefault="00F10FFE" w:rsidP="00303CE0">
            <w:pPr>
              <w:jc w:val="center"/>
              <w:rPr>
                <w:rFonts w:ascii="Calibri" w:hAnsi="Calibri"/>
                <w:b/>
                <w:sz w:val="34"/>
                <w:szCs w:val="34"/>
              </w:rPr>
            </w:pPr>
            <w:r w:rsidRPr="00F10FFE">
              <w:rPr>
                <w:rFonts w:ascii="Calibri" w:hAnsi="Calibri"/>
                <w:b/>
                <w:sz w:val="34"/>
                <w:szCs w:val="34"/>
              </w:rPr>
              <w:t>1</w:t>
            </w:r>
            <w:r>
              <w:rPr>
                <w:rFonts w:ascii="Calibri" w:hAnsi="Calibri"/>
                <w:b/>
                <w:sz w:val="34"/>
                <w:szCs w:val="34"/>
                <w:lang w:val="en-US"/>
              </w:rPr>
              <w:t> </w:t>
            </w:r>
            <w:r w:rsidRPr="00F10FFE">
              <w:rPr>
                <w:rFonts w:ascii="Calibri" w:hAnsi="Calibri"/>
                <w:b/>
                <w:sz w:val="34"/>
                <w:szCs w:val="34"/>
              </w:rPr>
              <w:t>199</w:t>
            </w:r>
            <w:r>
              <w:rPr>
                <w:rFonts w:ascii="Calibri" w:hAnsi="Calibri"/>
                <w:b/>
                <w:sz w:val="34"/>
                <w:szCs w:val="34"/>
                <w:lang w:val="en-US"/>
              </w:rPr>
              <w:t xml:space="preserve"> </w:t>
            </w:r>
            <w:r w:rsidRPr="00F10FFE">
              <w:rPr>
                <w:rFonts w:ascii="Calibri" w:hAnsi="Calibri"/>
                <w:b/>
                <w:sz w:val="34"/>
                <w:szCs w:val="34"/>
              </w:rPr>
              <w:t>900</w:t>
            </w:r>
          </w:p>
        </w:tc>
      </w:tr>
    </w:tbl>
    <w:p w:rsidR="00F10FFE" w:rsidRPr="00AD016F" w:rsidRDefault="00F10FFE" w:rsidP="00F10FFE"/>
    <w:p w:rsidR="00F10FFE" w:rsidRPr="00AD016F" w:rsidRDefault="00F10FFE" w:rsidP="00F10FFE"/>
    <w:tbl>
      <w:tblPr>
        <w:tblpPr w:leftFromText="180" w:rightFromText="180" w:vertAnchor="text" w:horzAnchor="margin" w:tblpX="40" w:tblpY="85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2"/>
      </w:tblGrid>
      <w:tr w:rsidR="00F10FFE" w:rsidRPr="00D9097D" w:rsidTr="00303CE0">
        <w:trPr>
          <w:trHeight w:val="529"/>
        </w:trPr>
        <w:tc>
          <w:tcPr>
            <w:tcW w:w="9282" w:type="dxa"/>
            <w:tcBorders>
              <w:bottom w:val="single" w:sz="4" w:space="0" w:color="auto"/>
            </w:tcBorders>
          </w:tcPr>
          <w:p w:rsidR="00F10FFE" w:rsidRPr="008518A6" w:rsidRDefault="00F10FFE" w:rsidP="00303C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34"/>
                <w:szCs w:val="34"/>
              </w:rPr>
              <w:t xml:space="preserve">Итоговая стоимость </w:t>
            </w:r>
            <w:r w:rsidRPr="00CE766D">
              <w:rPr>
                <w:rFonts w:ascii="Calibri" w:hAnsi="Calibri"/>
                <w:b/>
                <w:sz w:val="34"/>
                <w:szCs w:val="34"/>
              </w:rPr>
              <w:t>данной</w:t>
            </w:r>
            <w:r>
              <w:rPr>
                <w:rFonts w:ascii="Calibri" w:hAnsi="Calibri"/>
                <w:b/>
                <w:sz w:val="34"/>
                <w:szCs w:val="34"/>
              </w:rPr>
              <w:t xml:space="preserve"> комплектации</w:t>
            </w:r>
            <w:r w:rsidRPr="00D9097D">
              <w:rPr>
                <w:rFonts w:ascii="Calibri" w:hAnsi="Calibri"/>
                <w:b/>
                <w:sz w:val="34"/>
                <w:szCs w:val="34"/>
              </w:rPr>
              <w:t>:</w:t>
            </w:r>
          </w:p>
        </w:tc>
      </w:tr>
      <w:tr w:rsidR="00F10FFE" w:rsidRPr="00D9097D" w:rsidTr="00303CE0">
        <w:trPr>
          <w:trHeight w:val="529"/>
        </w:trPr>
        <w:tc>
          <w:tcPr>
            <w:tcW w:w="9282" w:type="dxa"/>
            <w:shd w:val="clear" w:color="auto" w:fill="92D050"/>
          </w:tcPr>
          <w:p w:rsidR="00F10FFE" w:rsidRDefault="00F10FFE" w:rsidP="00303CE0">
            <w:pPr>
              <w:jc w:val="center"/>
              <w:rPr>
                <w:rFonts w:ascii="Calibri" w:hAnsi="Calibri"/>
                <w:b/>
                <w:sz w:val="34"/>
                <w:szCs w:val="34"/>
              </w:rPr>
            </w:pPr>
            <w:r w:rsidRPr="00F10FFE">
              <w:rPr>
                <w:rFonts w:ascii="Calibri" w:hAnsi="Calibri"/>
                <w:b/>
                <w:sz w:val="34"/>
                <w:szCs w:val="34"/>
              </w:rPr>
              <w:t>1</w:t>
            </w:r>
            <w:r>
              <w:rPr>
                <w:rFonts w:ascii="Calibri" w:hAnsi="Calibri"/>
                <w:b/>
                <w:sz w:val="34"/>
                <w:szCs w:val="34"/>
                <w:lang w:val="en-US"/>
              </w:rPr>
              <w:t> </w:t>
            </w:r>
            <w:r w:rsidRPr="00F10FFE">
              <w:rPr>
                <w:rFonts w:ascii="Calibri" w:hAnsi="Calibri"/>
                <w:b/>
                <w:sz w:val="34"/>
                <w:szCs w:val="34"/>
              </w:rPr>
              <w:t>995</w:t>
            </w:r>
            <w:r>
              <w:rPr>
                <w:rFonts w:ascii="Calibri" w:hAnsi="Calibri"/>
                <w:b/>
                <w:sz w:val="34"/>
                <w:szCs w:val="34"/>
                <w:lang w:val="en-US"/>
              </w:rPr>
              <w:t xml:space="preserve"> </w:t>
            </w:r>
            <w:r w:rsidRPr="00F10FFE">
              <w:rPr>
                <w:rFonts w:ascii="Calibri" w:hAnsi="Calibri"/>
                <w:b/>
                <w:sz w:val="34"/>
                <w:szCs w:val="34"/>
              </w:rPr>
              <w:t>750</w:t>
            </w:r>
          </w:p>
        </w:tc>
      </w:tr>
    </w:tbl>
    <w:p w:rsidR="00F10FFE" w:rsidRDefault="00F10FFE" w:rsidP="00F10FFE">
      <w:pPr>
        <w:tabs>
          <w:tab w:val="left" w:pos="6420"/>
        </w:tabs>
        <w:rPr>
          <w:noProof/>
        </w:rPr>
      </w:pPr>
      <w:r w:rsidRPr="008B75B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975995</wp:posOffset>
            </wp:positionV>
            <wp:extent cx="5381625" cy="4038600"/>
            <wp:effectExtent l="19050" t="0" r="9525" b="0"/>
            <wp:wrapNone/>
            <wp:docPr id="32" name="Рисунок 1" descr="C:\Users\Ann\Desktop\jojYmrUzW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esktop\jojYmrUzWe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-1184910</wp:posOffset>
            </wp:positionH>
            <wp:positionV relativeFrom="paragraph">
              <wp:posOffset>6776720</wp:posOffset>
            </wp:positionV>
            <wp:extent cx="7820025" cy="819150"/>
            <wp:effectExtent l="19050" t="0" r="9525" b="0"/>
            <wp:wrapNone/>
            <wp:docPr id="33" name="Рисунок 1" descr="А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4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8982075</wp:posOffset>
            </wp:positionV>
            <wp:extent cx="7820025" cy="819150"/>
            <wp:effectExtent l="19050" t="0" r="9525" b="0"/>
            <wp:wrapNone/>
            <wp:docPr id="34" name="Рисунок 1" descr="А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4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/>
    <w:p w:rsidR="00F10FFE" w:rsidRPr="00C644CD" w:rsidRDefault="00F10FFE" w:rsidP="00F10FFE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187325</wp:posOffset>
            </wp:positionV>
            <wp:extent cx="1524000" cy="1009650"/>
            <wp:effectExtent l="19050" t="0" r="0" b="0"/>
            <wp:wrapNone/>
            <wp:docPr id="35" name="Рисунок 6" descr="Окно арочное большое (2500х1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о арочное большое (2500х1300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187325</wp:posOffset>
            </wp:positionV>
            <wp:extent cx="1518920" cy="1009650"/>
            <wp:effectExtent l="19050" t="0" r="5080" b="0"/>
            <wp:wrapNone/>
            <wp:docPr id="36" name="Рисунок 8" descr="Окно арочное среднее (1900х12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о арочное среднее (1900х1200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177800</wp:posOffset>
            </wp:positionV>
            <wp:extent cx="676275" cy="1019175"/>
            <wp:effectExtent l="19050" t="0" r="9525" b="0"/>
            <wp:wrapNone/>
            <wp:docPr id="37" name="Рисунок 1" descr="D:\works\К\КРУГЛЫЕ ДОМА\new!\Окно арочное малое (830х1300х1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\К\КРУГЛЫЕ ДОМА\new!\Окно арочное малое (830х1300х12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168275</wp:posOffset>
            </wp:positionV>
            <wp:extent cx="666750" cy="1019175"/>
            <wp:effectExtent l="19050" t="0" r="0" b="0"/>
            <wp:wrapNone/>
            <wp:docPr id="38" name="Рисунок 5" descr="Входная д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ходная дверь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FFE" w:rsidRPr="00C644CD" w:rsidRDefault="00F10FFE" w:rsidP="00F10FFE"/>
    <w:p w:rsidR="00F10FFE" w:rsidRDefault="00F10FFE" w:rsidP="00F10FFE"/>
    <w:p w:rsidR="00F10FFE" w:rsidRPr="00C644CD" w:rsidRDefault="00F10FFE" w:rsidP="00F10FFE"/>
    <w:p w:rsidR="00F10FFE" w:rsidRDefault="00F10FFE" w:rsidP="00F10FFE"/>
    <w:p w:rsidR="00F10FFE" w:rsidRDefault="00F10FFE" w:rsidP="00F10FFE">
      <w:r w:rsidRPr="00C644CD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-697865</wp:posOffset>
            </wp:positionV>
            <wp:extent cx="1362075" cy="1019175"/>
            <wp:effectExtent l="19050" t="0" r="9525" b="0"/>
            <wp:wrapNone/>
            <wp:docPr id="39" name="Рисунок 1" descr="C:\Users\Ann\Downloads\0e3afa_61c11775b46f4f7cb73138ac0e405b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ownloads\0e3afa_61c11775b46f4f7cb73138ac0e405be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FFE" w:rsidRPr="00C644CD" w:rsidRDefault="00F10FFE" w:rsidP="00F10FFE">
      <w:pPr>
        <w:tabs>
          <w:tab w:val="left" w:pos="7935"/>
        </w:tabs>
      </w:pPr>
      <w:r>
        <w:tab/>
      </w:r>
    </w:p>
    <w:p w:rsidR="00F10FFE" w:rsidRDefault="00F10FFE" w:rsidP="00F10FFE"/>
    <w:p w:rsidR="00106110" w:rsidRDefault="00106110"/>
    <w:sectPr w:rsidR="00106110" w:rsidSect="00B217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FE"/>
    <w:rsid w:val="00106110"/>
    <w:rsid w:val="001C165F"/>
    <w:rsid w:val="002B38B4"/>
    <w:rsid w:val="004C0DD2"/>
    <w:rsid w:val="005F6590"/>
    <w:rsid w:val="00DE015E"/>
    <w:rsid w:val="00F1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2</cp:revision>
  <dcterms:created xsi:type="dcterms:W3CDTF">2016-01-05T09:22:00Z</dcterms:created>
  <dcterms:modified xsi:type="dcterms:W3CDTF">2016-01-05T09:22:00Z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